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5818" w14:textId="63AE29C3" w:rsidR="00E21AFC" w:rsidRPr="009A1E65" w:rsidRDefault="00382A8A" w:rsidP="009A1E65">
      <w:pPr>
        <w:jc w:val="center"/>
        <w:rPr>
          <w:sz w:val="32"/>
          <w:szCs w:val="32"/>
        </w:rPr>
      </w:pPr>
      <w:r w:rsidRPr="009A1E65">
        <w:rPr>
          <w:rFonts w:hint="eastAsia"/>
          <w:sz w:val="32"/>
          <w:szCs w:val="32"/>
        </w:rPr>
        <w:t>デイサービス五色　ご家族</w:t>
      </w:r>
      <w:r w:rsidR="00C22E21" w:rsidRPr="009A1E65">
        <w:rPr>
          <w:rFonts w:hint="eastAsia"/>
          <w:sz w:val="32"/>
          <w:szCs w:val="32"/>
        </w:rPr>
        <w:t>様</w:t>
      </w:r>
      <w:r w:rsidRPr="009A1E65">
        <w:rPr>
          <w:rFonts w:hint="eastAsia"/>
          <w:sz w:val="32"/>
          <w:szCs w:val="32"/>
        </w:rPr>
        <w:t>アンケート結果</w:t>
      </w:r>
    </w:p>
    <w:p w14:paraId="2687440E" w14:textId="77777777" w:rsidR="0097364E" w:rsidRDefault="0097364E"/>
    <w:p w14:paraId="414E43CD" w14:textId="5FFCEA21" w:rsidR="00382A8A" w:rsidRDefault="00382A8A">
      <w:r>
        <w:rPr>
          <w:rFonts w:hint="eastAsia"/>
        </w:rPr>
        <w:t>①職員は、ご家族の困っていること、不安、求めていること等の話をよく聞いていますか？</w:t>
      </w:r>
    </w:p>
    <w:p w14:paraId="6F697CDE" w14:textId="3CE84C95" w:rsidR="00C22E21" w:rsidRDefault="00C22E21"/>
    <w:p w14:paraId="35C46B37" w14:textId="757E06F0" w:rsidR="0097364E" w:rsidRDefault="00FB15A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31E47" wp14:editId="35CAD477">
            <wp:simplePos x="0" y="0"/>
            <wp:positionH relativeFrom="margin">
              <wp:posOffset>2681605</wp:posOffset>
            </wp:positionH>
            <wp:positionV relativeFrom="paragraph">
              <wp:posOffset>482600</wp:posOffset>
            </wp:positionV>
            <wp:extent cx="3000240" cy="2543040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0E" w:rsidRPr="00C44CD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247CE59" wp14:editId="6D6B9B6C">
            <wp:simplePos x="0" y="0"/>
            <wp:positionH relativeFrom="margin">
              <wp:posOffset>-318135</wp:posOffset>
            </wp:positionH>
            <wp:positionV relativeFrom="paragraph">
              <wp:posOffset>482600</wp:posOffset>
            </wp:positionV>
            <wp:extent cx="2999880" cy="2542680"/>
            <wp:effectExtent l="0" t="0" r="0" b="0"/>
            <wp:wrapSquare wrapText="bothSides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21">
        <w:rPr>
          <w:rFonts w:hint="eastAsia"/>
        </w:rPr>
        <w:t>②事業所でのご本人の暮らしぶりや健康状態、金銭管理、職員の異動等について、ご家族に報告がありますか？</w:t>
      </w:r>
    </w:p>
    <w:p w14:paraId="303CAB0E" w14:textId="35655321" w:rsidR="00C22E21" w:rsidRDefault="00C22E21"/>
    <w:p w14:paraId="7B65D572" w14:textId="0E2A6F82" w:rsidR="00C22E21" w:rsidRDefault="003D4555">
      <w:r>
        <w:rPr>
          <w:rFonts w:hint="eastAsia"/>
        </w:rPr>
        <w:t>③</w:t>
      </w:r>
      <w:r w:rsidR="00C22E21">
        <w:rPr>
          <w:rFonts w:hint="eastAsia"/>
        </w:rPr>
        <w:t>職員は、ご本人の思いや願い、要望等をわかってくれていると思いますか？</w:t>
      </w:r>
    </w:p>
    <w:p w14:paraId="226E0941" w14:textId="77777777" w:rsidR="00157327" w:rsidRDefault="00157327"/>
    <w:p w14:paraId="44CC985D" w14:textId="222E6E0C" w:rsidR="003D4555" w:rsidRDefault="00C22E21">
      <w:r>
        <w:rPr>
          <w:rFonts w:hint="eastAsia"/>
        </w:rPr>
        <w:t>④職員は、ご家族やご本人のその時々の状況や要望に合わせて、柔軟な対応を</w:t>
      </w:r>
      <w:r w:rsidR="003D4555">
        <w:rPr>
          <w:rFonts w:hint="eastAsia"/>
        </w:rPr>
        <w:t>しています</w:t>
      </w:r>
      <w:r w:rsidR="00FF3BE7">
        <w:rPr>
          <w:rFonts w:hint="eastAsia"/>
        </w:rPr>
        <w:t>か？</w:t>
      </w:r>
    </w:p>
    <w:p w14:paraId="6A409202" w14:textId="77777777" w:rsidR="00FF3BE7" w:rsidRDefault="00FF3BE7"/>
    <w:p w14:paraId="17A1107F" w14:textId="77777777" w:rsidR="002F205F" w:rsidRDefault="00FB15AB">
      <w:r w:rsidRPr="00C44CD1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2588EE19" wp14:editId="1DC0AF31">
            <wp:simplePos x="0" y="0"/>
            <wp:positionH relativeFrom="margin">
              <wp:posOffset>2704465</wp:posOffset>
            </wp:positionH>
            <wp:positionV relativeFrom="paragraph">
              <wp:posOffset>239395</wp:posOffset>
            </wp:positionV>
            <wp:extent cx="3000240" cy="2543040"/>
            <wp:effectExtent l="0" t="0" r="0" b="0"/>
            <wp:wrapSquare wrapText="bothSides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CD1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3BB6AED" wp14:editId="0BE9A737">
            <wp:simplePos x="0" y="0"/>
            <wp:positionH relativeFrom="margin">
              <wp:posOffset>-304165</wp:posOffset>
            </wp:positionH>
            <wp:positionV relativeFrom="paragraph">
              <wp:posOffset>239395</wp:posOffset>
            </wp:positionV>
            <wp:extent cx="3000240" cy="2543040"/>
            <wp:effectExtent l="0" t="0" r="0" b="0"/>
            <wp:wrapSquare wrapText="bothSides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482C2" w14:textId="77777777" w:rsidR="002F205F" w:rsidRDefault="002F205F"/>
    <w:p w14:paraId="4FD9B75A" w14:textId="190297C1" w:rsidR="003D4555" w:rsidRDefault="003D4555">
      <w:r>
        <w:rPr>
          <w:rFonts w:hint="eastAsia"/>
        </w:rPr>
        <w:t>⑤事業所のサービスを利用することで、ご本人の生き生きとした表情や姿が見られるようになりましか？</w:t>
      </w:r>
    </w:p>
    <w:p w14:paraId="08A2979B" w14:textId="1C14A3EF" w:rsidR="003D4555" w:rsidRDefault="003D4555"/>
    <w:p w14:paraId="48B73F9A" w14:textId="0779E93F" w:rsidR="003D4555" w:rsidRDefault="00FB15AB">
      <w:r w:rsidRPr="00C81A3B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85354DC" wp14:editId="02954B78">
            <wp:simplePos x="0" y="0"/>
            <wp:positionH relativeFrom="margin">
              <wp:posOffset>2723515</wp:posOffset>
            </wp:positionH>
            <wp:positionV relativeFrom="paragraph">
              <wp:posOffset>292100</wp:posOffset>
            </wp:positionV>
            <wp:extent cx="3000240" cy="2543040"/>
            <wp:effectExtent l="0" t="0" r="0" b="0"/>
            <wp:wrapSquare wrapText="bothSides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0E">
        <w:rPr>
          <w:noProof/>
        </w:rPr>
        <w:drawing>
          <wp:anchor distT="0" distB="0" distL="114300" distR="114300" simplePos="0" relativeHeight="251662336" behindDoc="0" locked="0" layoutInCell="1" allowOverlap="1" wp14:anchorId="5ECF2DE2" wp14:editId="3AF8CA84">
            <wp:simplePos x="0" y="0"/>
            <wp:positionH relativeFrom="margin">
              <wp:posOffset>-257175</wp:posOffset>
            </wp:positionH>
            <wp:positionV relativeFrom="paragraph">
              <wp:posOffset>292100</wp:posOffset>
            </wp:positionV>
            <wp:extent cx="3000240" cy="2543040"/>
            <wp:effectExtent l="0" t="0" r="0" b="0"/>
            <wp:wrapSquare wrapText="bothSides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555">
        <w:rPr>
          <w:rFonts w:hint="eastAsia"/>
        </w:rPr>
        <w:t>⑥ご本人は、職員に支援されながら、戸外の行きたいところへ出かけていきますか？</w:t>
      </w:r>
    </w:p>
    <w:p w14:paraId="4DAC25C0" w14:textId="5D99166E" w:rsidR="003D4555" w:rsidRDefault="003D4555"/>
    <w:p w14:paraId="54FE5E84" w14:textId="77777777" w:rsidR="002F205F" w:rsidRDefault="002F205F"/>
    <w:p w14:paraId="567B7556" w14:textId="59465D9A" w:rsidR="003D4555" w:rsidRDefault="003D4555">
      <w:r>
        <w:rPr>
          <w:rFonts w:hint="eastAsia"/>
        </w:rPr>
        <w:t>⑦事業所のサービスを受けていて、健康面や医療面、安全面について心配な点はないですか？</w:t>
      </w:r>
    </w:p>
    <w:p w14:paraId="6A3C4295" w14:textId="24D33442" w:rsidR="003D4555" w:rsidRDefault="003D4555"/>
    <w:p w14:paraId="5588918E" w14:textId="72E709B7" w:rsidR="003D4555" w:rsidRDefault="00FB15AB">
      <w:r>
        <w:rPr>
          <w:noProof/>
        </w:rPr>
        <w:drawing>
          <wp:anchor distT="0" distB="0" distL="114300" distR="114300" simplePos="0" relativeHeight="251665408" behindDoc="0" locked="0" layoutInCell="1" allowOverlap="1" wp14:anchorId="6CB803E5" wp14:editId="45680600">
            <wp:simplePos x="0" y="0"/>
            <wp:positionH relativeFrom="margin">
              <wp:posOffset>2713355</wp:posOffset>
            </wp:positionH>
            <wp:positionV relativeFrom="paragraph">
              <wp:posOffset>295275</wp:posOffset>
            </wp:positionV>
            <wp:extent cx="3000240" cy="2543040"/>
            <wp:effectExtent l="0" t="0" r="0" b="0"/>
            <wp:wrapSquare wrapText="bothSides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2C4DCD" wp14:editId="75085526">
            <wp:simplePos x="0" y="0"/>
            <wp:positionH relativeFrom="column">
              <wp:posOffset>-289560</wp:posOffset>
            </wp:positionH>
            <wp:positionV relativeFrom="paragraph">
              <wp:posOffset>295275</wp:posOffset>
            </wp:positionV>
            <wp:extent cx="3000240" cy="2543040"/>
            <wp:effectExtent l="0" t="0" r="0" b="0"/>
            <wp:wrapSquare wrapText="bothSides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555">
        <w:rPr>
          <w:rFonts w:hint="eastAsia"/>
        </w:rPr>
        <w:t>⑧デイサービスは、ご家族が気軽に訪ねて行きやすい雰囲気ですか？</w:t>
      </w:r>
    </w:p>
    <w:p w14:paraId="549748CE" w14:textId="3A91078A" w:rsidR="003D4555" w:rsidRDefault="003D4555"/>
    <w:p w14:paraId="3627E7B2" w14:textId="77777777" w:rsidR="0097364E" w:rsidRDefault="0097364E"/>
    <w:p w14:paraId="5970CB13" w14:textId="44339D12" w:rsidR="0097364E" w:rsidRPr="00FB15AB" w:rsidRDefault="0097364E"/>
    <w:p w14:paraId="4D86D925" w14:textId="0AE96813" w:rsidR="003D4555" w:rsidRDefault="003D4555">
      <w:r>
        <w:rPr>
          <w:rFonts w:hint="eastAsia"/>
        </w:rPr>
        <w:t>⑨</w:t>
      </w:r>
      <w:r w:rsidR="009948FD">
        <w:rPr>
          <w:rFonts w:hint="eastAsia"/>
        </w:rPr>
        <w:t>ご家族から見て、職員は生き生きと働いているように見えますか？</w:t>
      </w:r>
    </w:p>
    <w:p w14:paraId="033318D6" w14:textId="79FA8266" w:rsidR="009948FD" w:rsidRDefault="009948FD"/>
    <w:p w14:paraId="41D76840" w14:textId="32ADED8A" w:rsidR="009948FD" w:rsidRDefault="00FB15AB">
      <w:r>
        <w:rPr>
          <w:noProof/>
        </w:rPr>
        <w:drawing>
          <wp:anchor distT="0" distB="0" distL="114300" distR="114300" simplePos="0" relativeHeight="251667456" behindDoc="0" locked="0" layoutInCell="1" allowOverlap="1" wp14:anchorId="773CD62A" wp14:editId="41F73D65">
            <wp:simplePos x="0" y="0"/>
            <wp:positionH relativeFrom="margin">
              <wp:posOffset>2712720</wp:posOffset>
            </wp:positionH>
            <wp:positionV relativeFrom="paragraph">
              <wp:posOffset>292100</wp:posOffset>
            </wp:positionV>
            <wp:extent cx="2999880" cy="2542680"/>
            <wp:effectExtent l="0" t="0" r="0" b="0"/>
            <wp:wrapSquare wrapText="bothSides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F8184D" wp14:editId="2E908616">
            <wp:simplePos x="0" y="0"/>
            <wp:positionH relativeFrom="margin">
              <wp:posOffset>-295275</wp:posOffset>
            </wp:positionH>
            <wp:positionV relativeFrom="paragraph">
              <wp:posOffset>292100</wp:posOffset>
            </wp:positionV>
            <wp:extent cx="2999880" cy="2542680"/>
            <wp:effectExtent l="0" t="0" r="0" b="0"/>
            <wp:wrapSquare wrapText="bothSides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FD">
        <w:rPr>
          <w:rFonts w:hint="eastAsia"/>
        </w:rPr>
        <w:t>⑩ご家族から見て、ご本人は今のサービスに満足していると思いますか？</w:t>
      </w:r>
    </w:p>
    <w:p w14:paraId="77A0E325" w14:textId="4678AC82" w:rsidR="009948FD" w:rsidRDefault="009948FD"/>
    <w:p w14:paraId="42705112" w14:textId="15C3B77B" w:rsidR="009948FD" w:rsidRDefault="009948FD">
      <w:r>
        <w:rPr>
          <w:rFonts w:hint="eastAsia"/>
        </w:rPr>
        <w:t>⑪ご家族は、今のサービスに満足していますか？</w:t>
      </w:r>
    </w:p>
    <w:p w14:paraId="3751A553" w14:textId="6A2A5CF3" w:rsidR="009948FD" w:rsidRDefault="009A1E65">
      <w:r w:rsidRPr="009A1E65">
        <w:rPr>
          <w:noProof/>
          <w:szCs w:val="21"/>
        </w:rPr>
        <w:drawing>
          <wp:inline distT="0" distB="0" distL="0" distR="0" wp14:anchorId="763CB369" wp14:editId="5E005572">
            <wp:extent cx="5629275" cy="3219450"/>
            <wp:effectExtent l="0" t="0" r="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B3F1C1" w14:textId="3D7CBEA7" w:rsidR="00157327" w:rsidRDefault="00157327"/>
    <w:p w14:paraId="75AAD831" w14:textId="3634D39A" w:rsidR="002F205F" w:rsidRDefault="002F205F"/>
    <w:p w14:paraId="23A681E8" w14:textId="45D25548" w:rsidR="002F205F" w:rsidRDefault="002F205F"/>
    <w:p w14:paraId="311E873F" w14:textId="7B37386D" w:rsidR="002F205F" w:rsidRDefault="002F205F"/>
    <w:p w14:paraId="107CA4D0" w14:textId="77777777" w:rsidR="002F205F" w:rsidRDefault="002F205F"/>
    <w:p w14:paraId="05F00AC4" w14:textId="4992929B" w:rsidR="009948FD" w:rsidRDefault="009948FD">
      <w:r>
        <w:rPr>
          <w:rFonts w:hint="eastAsia"/>
        </w:rPr>
        <w:t>●デイサービス五色の良い点、優れている点など</w:t>
      </w:r>
    </w:p>
    <w:p w14:paraId="2214B564" w14:textId="7CDA4022" w:rsidR="009948FD" w:rsidRDefault="009948FD"/>
    <w:p w14:paraId="2A6FF9F8" w14:textId="07E36339" w:rsidR="009948FD" w:rsidRDefault="009948FD">
      <w:r>
        <w:rPr>
          <w:rFonts w:hint="eastAsia"/>
        </w:rPr>
        <w:t>・自宅から近いので、緊急時の際にも</w:t>
      </w:r>
      <w:r w:rsidR="00157327">
        <w:rPr>
          <w:rFonts w:hint="eastAsia"/>
        </w:rPr>
        <w:t>こちらが対応しやすい。</w:t>
      </w:r>
    </w:p>
    <w:p w14:paraId="3A213776" w14:textId="2107201B" w:rsidR="00C0240D" w:rsidRDefault="00D007F0">
      <w:r>
        <w:rPr>
          <w:rFonts w:hint="eastAsia"/>
        </w:rPr>
        <w:t>・</w:t>
      </w:r>
      <w:r w:rsidR="00C0240D">
        <w:rPr>
          <w:rFonts w:hint="eastAsia"/>
        </w:rPr>
        <w:t>毎回、写真を撮ってもらっているので、利用時の</w:t>
      </w:r>
      <w:r w:rsidR="007A7DC4">
        <w:rPr>
          <w:rFonts w:hint="eastAsia"/>
        </w:rPr>
        <w:t>母の</w:t>
      </w:r>
      <w:r w:rsidR="00C0240D">
        <w:rPr>
          <w:rFonts w:hint="eastAsia"/>
        </w:rPr>
        <w:t>様子や表情が伺えて安心できる。</w:t>
      </w:r>
    </w:p>
    <w:p w14:paraId="40E1167A" w14:textId="2EDC2362" w:rsidR="00C0240D" w:rsidRDefault="00C0240D">
      <w:r>
        <w:rPr>
          <w:rFonts w:hint="eastAsia"/>
        </w:rPr>
        <w:t>・家族が気付かない病気やケガを見逃さないでくれる。</w:t>
      </w:r>
    </w:p>
    <w:p w14:paraId="33B246E4" w14:textId="7EC8E25A" w:rsidR="00C0240D" w:rsidRDefault="00C0240D">
      <w:r>
        <w:rPr>
          <w:rFonts w:hint="eastAsia"/>
        </w:rPr>
        <w:t>・職員が親しみやすく、冗談を言い合えるのが嬉しい。</w:t>
      </w:r>
    </w:p>
    <w:p w14:paraId="18F771DA" w14:textId="46213598" w:rsidR="00C0240D" w:rsidRDefault="00C0240D">
      <w:r>
        <w:rPr>
          <w:rFonts w:hint="eastAsia"/>
        </w:rPr>
        <w:t>・急な対応にも笑顔で応じてくれてありがたい。</w:t>
      </w:r>
    </w:p>
    <w:p w14:paraId="0311D985" w14:textId="5D52D347" w:rsidR="00C0240D" w:rsidRPr="00C0240D" w:rsidRDefault="00C0240D">
      <w:r>
        <w:rPr>
          <w:rFonts w:hint="eastAsia"/>
        </w:rPr>
        <w:t>・</w:t>
      </w:r>
      <w:r w:rsidR="00144D05">
        <w:rPr>
          <w:rFonts w:hint="eastAsia"/>
        </w:rPr>
        <w:t>外出の機会を多く持ってくれて、ドライブが好きな父が大変喜んでいる。家に帰ると「○○に行った！」と嬉しそうに話してくれる。</w:t>
      </w:r>
    </w:p>
    <w:p w14:paraId="33F9C186" w14:textId="42C3FF39" w:rsidR="00157327" w:rsidRDefault="00157327"/>
    <w:p w14:paraId="7422F483" w14:textId="77777777" w:rsidR="00144D05" w:rsidRDefault="00144D05"/>
    <w:p w14:paraId="3B5F65B9" w14:textId="6B3E7FAE" w:rsidR="00157327" w:rsidRDefault="00157327">
      <w:r>
        <w:rPr>
          <w:rFonts w:hint="eastAsia"/>
        </w:rPr>
        <w:t>●デイサービス五色に改善して欲しい点、気になる点など</w:t>
      </w:r>
    </w:p>
    <w:p w14:paraId="57B522DB" w14:textId="77777777" w:rsidR="00D007F0" w:rsidRDefault="00D007F0"/>
    <w:p w14:paraId="3E3D8DAA" w14:textId="57A88EBC" w:rsidR="00144D05" w:rsidRDefault="00157327">
      <w:r>
        <w:rPr>
          <w:rFonts w:hint="eastAsia"/>
        </w:rPr>
        <w:t>・他の利用者との兼ね合いにより、宿泊の空き状況が</w:t>
      </w:r>
      <w:r w:rsidR="00D007F0">
        <w:rPr>
          <w:rFonts w:hint="eastAsia"/>
        </w:rPr>
        <w:t>直ぐに分からない時がある</w:t>
      </w:r>
      <w:r w:rsidR="00144D05">
        <w:rPr>
          <w:rFonts w:hint="eastAsia"/>
        </w:rPr>
        <w:t>ので、こちらの予定が立てづらい。</w:t>
      </w:r>
    </w:p>
    <w:p w14:paraId="2511410A" w14:textId="77777777" w:rsidR="00157327" w:rsidRPr="00157327" w:rsidRDefault="00157327"/>
    <w:p w14:paraId="21488A56" w14:textId="76EFD3EA" w:rsidR="00157327" w:rsidRDefault="00157327"/>
    <w:p w14:paraId="69A1AD91" w14:textId="0AAF7E02" w:rsidR="00157327" w:rsidRPr="00C22E21" w:rsidRDefault="00157327">
      <w:bookmarkStart w:id="0" w:name="_GoBack"/>
      <w:bookmarkEnd w:id="0"/>
    </w:p>
    <w:sectPr w:rsidR="00157327" w:rsidRPr="00C22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C"/>
    <w:rsid w:val="00144D05"/>
    <w:rsid w:val="00145F9A"/>
    <w:rsid w:val="0015316F"/>
    <w:rsid w:val="00157327"/>
    <w:rsid w:val="001B3A85"/>
    <w:rsid w:val="002306A0"/>
    <w:rsid w:val="00261538"/>
    <w:rsid w:val="00282ECF"/>
    <w:rsid w:val="002F205F"/>
    <w:rsid w:val="002F3D51"/>
    <w:rsid w:val="00327E07"/>
    <w:rsid w:val="00382A8A"/>
    <w:rsid w:val="003D4555"/>
    <w:rsid w:val="00637627"/>
    <w:rsid w:val="007A7DC4"/>
    <w:rsid w:val="0080221C"/>
    <w:rsid w:val="008448B8"/>
    <w:rsid w:val="008527F7"/>
    <w:rsid w:val="00881E54"/>
    <w:rsid w:val="00904AB0"/>
    <w:rsid w:val="009316F5"/>
    <w:rsid w:val="0097364E"/>
    <w:rsid w:val="009948FD"/>
    <w:rsid w:val="009A1E65"/>
    <w:rsid w:val="009B2768"/>
    <w:rsid w:val="00A2230E"/>
    <w:rsid w:val="00A8495D"/>
    <w:rsid w:val="00AA3A6B"/>
    <w:rsid w:val="00B142C8"/>
    <w:rsid w:val="00BE046A"/>
    <w:rsid w:val="00C0240D"/>
    <w:rsid w:val="00C05385"/>
    <w:rsid w:val="00C22E21"/>
    <w:rsid w:val="00C44CD1"/>
    <w:rsid w:val="00C81A3B"/>
    <w:rsid w:val="00D007F0"/>
    <w:rsid w:val="00D57B7D"/>
    <w:rsid w:val="00D714AB"/>
    <w:rsid w:val="00DB0013"/>
    <w:rsid w:val="00DD01A3"/>
    <w:rsid w:val="00E21AFC"/>
    <w:rsid w:val="00E65AD1"/>
    <w:rsid w:val="00FB15AB"/>
    <w:rsid w:val="00FE5821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79F02"/>
  <w15:chartTrackingRefBased/>
  <w15:docId w15:val="{385BAE4F-9025-42C0-A25B-8F155D6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②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6570702794242171E-2"/>
          <c:y val="0.15591062480826259"/>
          <c:w val="0.583291551934501"/>
          <c:h val="0.688179143690954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87-4B27-AF69-2230D79A0A7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387-4B27-AF69-2230D79A0A7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75-4249-B5AC-CA9FE914012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75-4249-B5AC-CA9FE9140128}"/>
              </c:ext>
            </c:extLst>
          </c:dPt>
          <c:dLbls>
            <c:dLbl>
              <c:idx val="0"/>
              <c:layout>
                <c:manualLayout>
                  <c:x val="-0.26031639408748758"/>
                  <c:y val="-0.258181975504810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4934346234889652"/>
                      <c:h val="0.224461942257217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387-4B27-AF69-2230D79A0A7B}"/>
                </c:ext>
              </c:extLst>
            </c:dLbl>
            <c:dLbl>
              <c:idx val="1"/>
              <c:layout>
                <c:manualLayout>
                  <c:x val="0.12128313186203837"/>
                  <c:y val="7.741149023038787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88A4EE-0238-4842-AC51-3776D25F6442}" type="CATEGORYNAME">
                      <a:rPr lang="ja-JP" altLang="en-US" sz="1000">
                        <a:solidFill>
                          <a:schemeClr val="tx1"/>
                        </a:solidFill>
                      </a:rPr>
                      <a:pPr>
                        <a:defRPr sz="1100"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sz="1100" baseline="0">
                        <a:solidFill>
                          <a:schemeClr val="tx1"/>
                        </a:solidFill>
                      </a:rPr>
                      <a:t>
</a:t>
                    </a:r>
                    <a:fld id="{B35945B3-D676-453F-A88E-FB355EA5D5A4}" type="PERCENTAGE">
                      <a:rPr lang="en-US" altLang="ja-JP" sz="1000" baseline="0">
                        <a:solidFill>
                          <a:schemeClr val="tx1"/>
                        </a:solidFill>
                      </a:rPr>
                      <a:pPr>
                        <a:defRPr sz="1100"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sz="11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40144"/>
                        <a:gd name="adj2" fmla="val -121253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387-4B27-AF69-2230D79A0A7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" lastClr="FFFFFF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よくある</c:v>
                </c:pt>
                <c:pt idx="1">
                  <c:v>ときどきある</c:v>
                </c:pt>
                <c:pt idx="2">
                  <c:v>ほとんどない</c:v>
                </c:pt>
                <c:pt idx="3">
                  <c:v>全くない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7-4B27-AF69-2230D79A0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26445625287522"/>
          <c:y val="0.32548317823908374"/>
          <c:w val="0.3193333422229927"/>
          <c:h val="0.5338488283370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⑨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01-4808-8D89-F8C866B2AB4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01-4808-8D89-F8C866B2AB4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01-4808-8D89-F8C866B2AB4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01-4808-8D89-F8C866B2AB49}"/>
              </c:ext>
            </c:extLst>
          </c:dPt>
          <c:dLbls>
            <c:dLbl>
              <c:idx val="0"/>
              <c:layout>
                <c:manualLayout>
                  <c:x val="-0.34167327835079042"/>
                  <c:y val="-0.119550921519425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29895257588989"/>
                      <c:h val="0.43704405830390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501-4808-8D89-F8C866B2AB49}"/>
                </c:ext>
              </c:extLst>
            </c:dLbl>
            <c:dLbl>
              <c:idx val="1"/>
              <c:layout>
                <c:manualLayout>
                  <c:x val="2.8199110589584393E-3"/>
                  <c:y val="7.72684008904481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01-4808-8D89-F8C866B2AB49}"/>
                </c:ext>
              </c:extLst>
            </c:dLbl>
            <c:dLbl>
              <c:idx val="3"/>
              <c:layout>
                <c:manualLayout>
                  <c:x val="0.13635348396861061"/>
                  <c:y val="6.27919324769718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0501-4808-8D89-F8C866B2AB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全ての職員が生き生きしている</c:v>
                </c:pt>
                <c:pt idx="1">
                  <c:v>一部の職員のみ生き生きしている</c:v>
                </c:pt>
                <c:pt idx="2">
                  <c:v>生き生きしている職員はいない</c:v>
                </c:pt>
                <c:pt idx="3">
                  <c:v>わからない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01-4808-8D89-F8C866B2A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⑪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24-4C53-B0ED-0FE11D6F614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24-4C53-B0ED-0FE11D6F614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24-4C53-B0ED-0FE11D6F614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24-4C53-B0ED-0FE11D6F6141}"/>
              </c:ext>
            </c:extLst>
          </c:dPt>
          <c:dLbls>
            <c:dLbl>
              <c:idx val="0"/>
              <c:layout>
                <c:manualLayout>
                  <c:x val="-0.35310355241127855"/>
                  <c:y val="-0.1496067651306901"/>
                </c:manualLayout>
              </c:layout>
              <c:tx>
                <c:rich>
                  <a:bodyPr/>
                  <a:lstStyle/>
                  <a:p>
                    <a:fld id="{EF82B976-E85C-4248-A3D4-CDD6C51F861F}" type="CATEGORYNAME">
                      <a:rPr lang="ja-JP" altLang="en-US" sz="1400"/>
                      <a:pPr/>
                      <a:t>[分類名]</a:t>
                    </a:fld>
                    <a:r>
                      <a:rPr lang="ja-JP" altLang="en-US" sz="1400" baseline="0"/>
                      <a:t>
</a:t>
                    </a:r>
                    <a:fld id="{4D4D8CE4-F39D-4499-B04D-A88D1BB3200B}" type="PERCENTAGE">
                      <a:rPr lang="en-US" altLang="ja-JP" sz="1400" baseline="0"/>
                      <a:pPr/>
                      <a:t>[パーセンテージ]</a:t>
                    </a:fld>
                    <a:endParaRPr lang="ja-JP" altLang="en-US" sz="14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1809469247816"/>
                      <c:h val="0.291935889670595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24-4C53-B0ED-0FE11D6F6141}"/>
                </c:ext>
              </c:extLst>
            </c:dLbl>
            <c:dLbl>
              <c:idx val="1"/>
              <c:layout>
                <c:manualLayout>
                  <c:x val="0.1525379378339129"/>
                  <c:y val="0.118048424420320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24-4C53-B0ED-0FE11D6F61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大変満足している</c:v>
                </c:pt>
                <c:pt idx="1">
                  <c:v>まあ満足している</c:v>
                </c:pt>
                <c:pt idx="2">
                  <c:v>すこし不満がある</c:v>
                </c:pt>
                <c:pt idx="3">
                  <c:v>大いに不満がある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24-4C53-B0ED-0FE11D6F6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57598447402208"/>
          <c:y val="0.13102144776281663"/>
          <c:w val="0.35088763650736549"/>
          <c:h val="0.737957104474366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①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59-4548-BB9B-EE9F5767DEE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59-4548-BB9B-EE9F5767DE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59-4548-BB9B-EE9F5767DEE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59-4548-BB9B-EE9F5767DEE4}"/>
              </c:ext>
            </c:extLst>
          </c:dPt>
          <c:dLbls>
            <c:dLbl>
              <c:idx val="0"/>
              <c:layout>
                <c:manualLayout>
                  <c:x val="-0.28373259015781371"/>
                  <c:y val="-0.178436327452075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494396181002352"/>
                      <c:h val="0.364081981011114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E59-4548-BB9B-EE9F5767DEE4}"/>
                </c:ext>
              </c:extLst>
            </c:dLbl>
            <c:dLbl>
              <c:idx val="1"/>
              <c:layout>
                <c:manualLayout>
                  <c:x val="0.10935856992639327"/>
                  <c:y val="2.97397769516728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DE59-4548-BB9B-EE9F5767DE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よく聞いてくれる</c:v>
                </c:pt>
                <c:pt idx="1">
                  <c:v>まあ聞いてくれる</c:v>
                </c:pt>
                <c:pt idx="2">
                  <c:v>あまり聞いてくれない</c:v>
                </c:pt>
                <c:pt idx="3">
                  <c:v>全く聞いてくれない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59-4548-BB9B-EE9F5767D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④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00-4A72-B9AB-4CEF714B502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00-4A72-B9AB-4CEF714B502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00-4A72-B9AB-4CEF714B502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00-4A72-B9AB-4CEF714B502C}"/>
              </c:ext>
            </c:extLst>
          </c:dPt>
          <c:dLbls>
            <c:dLbl>
              <c:idx val="0"/>
              <c:layout>
                <c:manualLayout>
                  <c:x val="-8.4689006380553183E-3"/>
                  <c:y val="-0.234915674876304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8B4A34-EE3A-458D-BC4B-CF84E0335F44}" type="CATEGORYNAME">
                      <a:rPr lang="ja-JP" altLang="en-US" sz="1200">
                        <a:solidFill>
                          <a:schemeClr val="tx1"/>
                        </a:solidFill>
                      </a:rPr>
                      <a:pPr>
                        <a:defRPr sz="1200"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sz="1200" baseline="0">
                        <a:solidFill>
                          <a:schemeClr val="tx1"/>
                        </a:solidFill>
                      </a:rPr>
                      <a:t>
</a:t>
                    </a:r>
                    <a:fld id="{40DC1121-C65A-4EF1-9283-CC5AAA6DF332}" type="PERCENTAGE">
                      <a:rPr lang="en-US" altLang="ja-JP" sz="1200" baseline="0">
                        <a:solidFill>
                          <a:schemeClr val="tx1"/>
                        </a:solidFill>
                      </a:rPr>
                      <a:pPr>
                        <a:defRPr sz="1200"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sz="1200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3995379098739414"/>
                      <c:h val="0.423733301993967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00-4A72-B9AB-4CEF714B502C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よく対応してくれる</c:v>
                </c:pt>
                <c:pt idx="1">
                  <c:v>まあ対応してくれる</c:v>
                </c:pt>
                <c:pt idx="2">
                  <c:v>あまり対応してくれない</c:v>
                </c:pt>
                <c:pt idx="3">
                  <c:v>全く対応してくれない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00-4A72-B9AB-4CEF714B5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33026195603622"/>
          <c:y val="0.18548931383577053"/>
          <c:w val="0.37926753651983164"/>
          <c:h val="0.62902137232845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③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1B-4EBC-B5A5-5253EA09B84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1B-4EBC-B5A5-5253EA09B84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1B-4EBC-B5A5-5253EA09B84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1B-4EBC-B5A5-5253EA09B84D}"/>
              </c:ext>
            </c:extLst>
          </c:dPt>
          <c:dLbls>
            <c:dLbl>
              <c:idx val="0"/>
              <c:layout>
                <c:manualLayout>
                  <c:x val="-0.23462616760119215"/>
                  <c:y val="-0.188458392001699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61576281838008"/>
                      <c:h val="0.322823676891134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A1B-4EBC-B5A5-5253EA09B84D}"/>
                </c:ext>
              </c:extLst>
            </c:dLbl>
            <c:dLbl>
              <c:idx val="1"/>
              <c:layout>
                <c:manualLayout>
                  <c:x val="9.9736977204691074E-2"/>
                  <c:y val="2.8071534764448149E-2"/>
                </c:manualLayout>
              </c:layout>
              <c:spPr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2182"/>
                        <a:gd name="adj2" fmla="val 11872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5A1B-4EBC-B5A5-5253EA09B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よく理解している</c:v>
                </c:pt>
                <c:pt idx="1">
                  <c:v>まあ理解している</c:v>
                </c:pt>
                <c:pt idx="2">
                  <c:v>理解していない</c:v>
                </c:pt>
                <c:pt idx="3">
                  <c:v>わからない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1B-4EBC-B5A5-5253EA09B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7324634801682"/>
          <c:y val="0.18548931383577053"/>
          <c:w val="0.35386533499569961"/>
          <c:h val="0.62902137232845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⑥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E0-4E08-8DA4-330876CBC4B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E0-4E08-8DA4-330876CBC4B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E0-4E08-8DA4-330876CBC4B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E0-4E08-8DA4-330876CBC4B5}"/>
              </c:ext>
            </c:extLst>
          </c:dPt>
          <c:dLbls>
            <c:dLbl>
              <c:idx val="0"/>
              <c:layout>
                <c:manualLayout>
                  <c:x val="-0.26080226953002594"/>
                  <c:y val="4.99500499500498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E0-4E08-8DA4-330876CBC4B5}"/>
                </c:ext>
              </c:extLst>
            </c:dLbl>
            <c:dLbl>
              <c:idx val="1"/>
              <c:layout>
                <c:manualLayout>
                  <c:x val="0.13727189689773114"/>
                  <c:y val="-0.182082877752169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E0-4E08-8DA4-330876CBC4B5}"/>
                </c:ext>
              </c:extLst>
            </c:dLbl>
            <c:dLbl>
              <c:idx val="2"/>
              <c:layout>
                <c:manualLayout>
                  <c:x val="2.5402201524132091E-2"/>
                  <c:y val="4.4800671769175709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431504063685522"/>
                      <c:h val="0.350110519401857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7E0-4E08-8DA4-330876CBC4B5}"/>
                </c:ext>
              </c:extLst>
            </c:dLbl>
            <c:dLbl>
              <c:idx val="3"/>
              <c:layout>
                <c:manualLayout>
                  <c:x val="0.13993512771106828"/>
                  <c:y val="0.1031759579003673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0BE8C4C-0F50-4F9A-A46B-E45270FB3FA5}" type="CATEGORYNAME">
                      <a:rPr lang="ja-JP" altLang="en-US" sz="80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aseline="0">
                        <a:solidFill>
                          <a:schemeClr val="tx1"/>
                        </a:solidFill>
                      </a:rPr>
                      <a:t>
</a:t>
                    </a:r>
                    <a:fld id="{CDC5F025-C0EB-4D24-A88C-48B723F26FF5}" type="PERCENTAGE">
                      <a:rPr lang="en-US" altLang="ja-JP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0784"/>
                        <a:gd name="adj2" fmla="val 6164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7E0-4E08-8DA4-330876CBC4B5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よく出かけている</c:v>
                </c:pt>
                <c:pt idx="1">
                  <c:v>ときどき出かけている</c:v>
                </c:pt>
                <c:pt idx="2">
                  <c:v>ほとんど出かけていない</c:v>
                </c:pt>
                <c:pt idx="3">
                  <c:v>わからない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E0-4E08-8DA4-330876CBC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⑤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BB-4E1C-BA76-4476B8D9C9E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BB-4E1C-BA76-4476B8D9C9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BB-4E1C-BA76-4476B8D9C9E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BB-4E1C-BA76-4476B8D9C9E4}"/>
              </c:ext>
            </c:extLst>
          </c:dPt>
          <c:dLbls>
            <c:dLbl>
              <c:idx val="0"/>
              <c:layout>
                <c:manualLayout>
                  <c:x val="-0.37591624607465979"/>
                  <c:y val="-0.141060120981380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4906525232186791"/>
                      <c:h val="0.26827896512935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4BB-4E1C-BA76-4476B8D9C9E4}"/>
                </c:ext>
              </c:extLst>
            </c:dLbl>
            <c:dLbl>
              <c:idx val="1"/>
              <c:layout>
                <c:manualLayout>
                  <c:x val="0.11289611766353082"/>
                  <c:y val="0.186015559243905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BB-4E1C-BA76-4476B8D9C9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よく見られる</c:v>
                </c:pt>
                <c:pt idx="1">
                  <c:v>ときどき見られる</c:v>
                </c:pt>
                <c:pt idx="2">
                  <c:v>ほとんど見られない</c:v>
                </c:pt>
                <c:pt idx="3">
                  <c:v>わからない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BB-4E1C-BA76-4476B8D9C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⑧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A5-44A2-B431-0659E3EB485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A5-44A2-B431-0659E3EB485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A5-44A2-B431-0659E3EB485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A5-44A2-B431-0659E3EB4854}"/>
              </c:ext>
            </c:extLst>
          </c:dPt>
          <c:dLbls>
            <c:dLbl>
              <c:idx val="0"/>
              <c:layout>
                <c:manualLayout>
                  <c:x val="-0.38167441178235445"/>
                  <c:y val="-0.167196976252094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736730516644777"/>
                      <c:h val="0.34022709573890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6A5-44A2-B431-0659E3EB4854}"/>
                </c:ext>
              </c:extLst>
            </c:dLbl>
            <c:dLbl>
              <c:idx val="1"/>
              <c:layout>
                <c:manualLayout>
                  <c:x val="3.8303986345483279E-2"/>
                  <c:y val="6.3956909232499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E6A5-44A2-B431-0659E3EB4854}"/>
                </c:ext>
              </c:extLst>
            </c:dLbl>
            <c:dLbl>
              <c:idx val="2"/>
              <c:layout>
                <c:manualLayout>
                  <c:x val="0.13631981438391325"/>
                  <c:y val="0.186150463709518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E6A5-44A2-B431-0659E3EB485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大変行きやすい</c:v>
                </c:pt>
                <c:pt idx="1">
                  <c:v>まあ行きやすい</c:v>
                </c:pt>
                <c:pt idx="2">
                  <c:v>行き難い</c:v>
                </c:pt>
                <c:pt idx="3">
                  <c:v>とても行き難い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A5-44A2-B431-0659E3EB4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⑦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F8-488F-9D9F-3B3134A7C72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F8-488F-9D9F-3B3134A7C72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F8-488F-9D9F-3B3134A7C72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F8-488F-9D9F-3B3134A7C72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38F8-488F-9D9F-3B3134A7C7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全くない</c:v>
                </c:pt>
                <c:pt idx="1">
                  <c:v>あまりない</c:v>
                </c:pt>
                <c:pt idx="2">
                  <c:v>少しある</c:v>
                </c:pt>
                <c:pt idx="3">
                  <c:v>大いにある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F8-488F-9D9F-3B3134A7C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⑩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10-4785-AC3A-8F8FC7DB105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10-4785-AC3A-8F8FC7DB105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10-4785-AC3A-8F8FC7DB105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10-4785-AC3A-8F8FC7DB1050}"/>
              </c:ext>
            </c:extLst>
          </c:dPt>
          <c:dLbls>
            <c:dLbl>
              <c:idx val="0"/>
              <c:layout>
                <c:manualLayout>
                  <c:x val="-0.3668141238907372"/>
                  <c:y val="-0.16950097146947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13360491242574"/>
                      <c:h val="0.319069906471481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310-4785-AC3A-8F8FC7DB1050}"/>
                </c:ext>
              </c:extLst>
            </c:dLbl>
            <c:dLbl>
              <c:idx val="1"/>
              <c:layout>
                <c:manualLayout>
                  <c:x val="1.0784934694340177E-2"/>
                  <c:y val="9.12866660898156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12259729176529"/>
                      <c:h val="0.319069906471481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310-4785-AC3A-8F8FC7DB1050}"/>
                </c:ext>
              </c:extLst>
            </c:dLbl>
            <c:dLbl>
              <c:idx val="3"/>
              <c:layout>
                <c:manualLayout>
                  <c:x val="0.13208611412989127"/>
                  <c:y val="8.8467438073737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10-4785-AC3A-8F8FC7DB10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満足していると思う</c:v>
                </c:pt>
                <c:pt idx="1">
                  <c:v>どちらともいえない</c:v>
                </c:pt>
                <c:pt idx="2">
                  <c:v>不満があると思う</c:v>
                </c:pt>
                <c:pt idx="3">
                  <c:v>わからない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10-4785-AC3A-8F8FC7DB1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C000"/>
      </a:accent2>
      <a:accent3>
        <a:srgbClr val="A5A5A5"/>
      </a:accent3>
      <a:accent4>
        <a:srgbClr val="FFFF00"/>
      </a:accent4>
      <a:accent5>
        <a:srgbClr val="5B9BD5"/>
      </a:accent5>
      <a:accent6>
        <a:srgbClr val="AEABAB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058A-FB5C-4F9B-ADE3-3437C22D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tomita002@outlook.jp</dc:creator>
  <cp:keywords/>
  <dc:description/>
  <cp:lastModifiedBy>tomita002@outlook.jp</cp:lastModifiedBy>
  <cp:revision>15</cp:revision>
  <cp:lastPrinted>2019-10-09T20:00:00Z</cp:lastPrinted>
  <dcterms:created xsi:type="dcterms:W3CDTF">2019-10-09T12:10:00Z</dcterms:created>
  <dcterms:modified xsi:type="dcterms:W3CDTF">2019-10-09T20:01:00Z</dcterms:modified>
</cp:coreProperties>
</file>